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E6D8A" w14:textId="77777777" w:rsidR="003F7A1A" w:rsidRDefault="003F7A1A" w:rsidP="003F7A1A">
      <w:pPr>
        <w:shd w:val="clear" w:color="auto" w:fill="FFFFFF"/>
        <w:spacing w:before="100" w:beforeAutospacing="1" w:after="100" w:afterAutospacing="1" w:line="240" w:lineRule="auto"/>
        <w:jc w:val="center"/>
        <w:outlineLvl w:val="0"/>
        <w:rPr>
          <w:rFonts w:ascii="Arial" w:eastAsia="Times New Roman" w:hAnsi="Arial" w:cs="Arial"/>
          <w:b/>
          <w:bCs/>
          <w:color w:val="484848"/>
          <w:kern w:val="36"/>
          <w:sz w:val="39"/>
          <w:szCs w:val="39"/>
        </w:rPr>
      </w:pPr>
      <w:r>
        <w:rPr>
          <w:rFonts w:ascii="Arial" w:eastAsia="Times New Roman" w:hAnsi="Arial" w:cs="Arial"/>
          <w:b/>
          <w:bCs/>
          <w:color w:val="484848"/>
          <w:kern w:val="36"/>
          <w:sz w:val="39"/>
          <w:szCs w:val="39"/>
        </w:rPr>
        <w:t>Galena Park ISD – Threat Assessment Teams</w:t>
      </w:r>
    </w:p>
    <w:p w14:paraId="672A6659" w14:textId="77777777" w:rsidR="003F7A1A" w:rsidRDefault="00277688" w:rsidP="00277688">
      <w:pPr>
        <w:shd w:val="clear" w:color="auto" w:fill="FFFFFF"/>
        <w:spacing w:before="150" w:after="390" w:line="240" w:lineRule="auto"/>
        <w:jc w:val="center"/>
        <w:rPr>
          <w:rFonts w:ascii="Arial" w:eastAsia="Times New Roman" w:hAnsi="Arial" w:cs="Arial"/>
          <w:color w:val="484848"/>
          <w:sz w:val="24"/>
          <w:szCs w:val="24"/>
        </w:rPr>
      </w:pPr>
      <w:r>
        <w:rPr>
          <w:noProof/>
        </w:rPr>
        <w:drawing>
          <wp:inline distT="0" distB="0" distL="0" distR="0" wp14:anchorId="0F4B887C" wp14:editId="5FBFC294">
            <wp:extent cx="3048000" cy="1076325"/>
            <wp:effectExtent l="0" t="0" r="0" b="9525"/>
            <wp:docPr id="2" name="Picture 2" descr="TX School Safety Center – Thinking About the School to Prison Pipeline  -Dignity i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X School Safety Center – Thinking About the School to Prison Pipeline  -Dignity in Schoo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076325"/>
                    </a:xfrm>
                    <a:prstGeom prst="rect">
                      <a:avLst/>
                    </a:prstGeom>
                    <a:noFill/>
                    <a:ln>
                      <a:noFill/>
                    </a:ln>
                  </pic:spPr>
                </pic:pic>
              </a:graphicData>
            </a:graphic>
          </wp:inline>
        </w:drawing>
      </w:r>
    </w:p>
    <w:p w14:paraId="3B369CC1" w14:textId="77777777" w:rsidR="00277688" w:rsidRPr="003F7A1A" w:rsidRDefault="00277688" w:rsidP="00277688">
      <w:pPr>
        <w:shd w:val="clear" w:color="auto" w:fill="FFFFFF"/>
        <w:spacing w:before="150" w:after="390" w:line="240" w:lineRule="auto"/>
        <w:jc w:val="center"/>
        <w:rPr>
          <w:rFonts w:ascii="Arial" w:eastAsia="Times New Roman" w:hAnsi="Arial" w:cs="Arial"/>
          <w:color w:val="484848"/>
          <w:sz w:val="24"/>
          <w:szCs w:val="24"/>
        </w:rPr>
      </w:pPr>
      <w:r>
        <w:rPr>
          <w:rFonts w:ascii="Arial" w:eastAsia="Times New Roman" w:hAnsi="Arial" w:cs="Arial"/>
          <w:color w:val="484848"/>
          <w:sz w:val="24"/>
          <w:szCs w:val="24"/>
        </w:rPr>
        <w:t>GPISD Partnered with Texas State – Texas School Safety Center</w:t>
      </w:r>
    </w:p>
    <w:p w14:paraId="18641B31" w14:textId="77777777" w:rsidR="003F7A1A" w:rsidRPr="003F7A1A" w:rsidRDefault="003F7A1A" w:rsidP="00277688">
      <w:pPr>
        <w:shd w:val="clear" w:color="auto" w:fill="FFFFFF"/>
        <w:spacing w:after="0" w:line="240" w:lineRule="auto"/>
        <w:jc w:val="center"/>
        <w:rPr>
          <w:rFonts w:ascii="Arial" w:eastAsia="Times New Roman" w:hAnsi="Arial" w:cs="Arial"/>
          <w:color w:val="484848"/>
          <w:sz w:val="24"/>
          <w:szCs w:val="24"/>
        </w:rPr>
      </w:pPr>
      <w:r w:rsidRPr="003F7A1A">
        <w:rPr>
          <w:rFonts w:ascii="Arial" w:eastAsia="Times New Roman" w:hAnsi="Arial" w:cs="Arial"/>
          <w:b/>
          <w:bCs/>
          <w:color w:val="484848"/>
          <w:sz w:val="24"/>
          <w:szCs w:val="24"/>
        </w:rPr>
        <w:t>SENATE BILL 11 (86TH LEGISLATIVE SESSION)</w:t>
      </w:r>
    </w:p>
    <w:p w14:paraId="192692E0" w14:textId="77777777" w:rsidR="003F7A1A" w:rsidRDefault="003F7A1A" w:rsidP="00277688">
      <w:pPr>
        <w:shd w:val="clear" w:color="auto" w:fill="FFFFFF"/>
        <w:spacing w:after="0" w:line="240" w:lineRule="auto"/>
        <w:rPr>
          <w:rFonts w:ascii="Arial" w:eastAsia="Times New Roman" w:hAnsi="Arial" w:cs="Arial"/>
          <w:color w:val="484848"/>
          <w:sz w:val="24"/>
          <w:szCs w:val="24"/>
        </w:rPr>
      </w:pPr>
      <w:r w:rsidRPr="003F7A1A">
        <w:rPr>
          <w:rFonts w:ascii="Arial" w:eastAsia="Times New Roman" w:hAnsi="Arial" w:cs="Arial"/>
          <w:color w:val="484848"/>
          <w:sz w:val="24"/>
          <w:szCs w:val="24"/>
        </w:rPr>
        <w:t>Senate Bill 11 of the 86th session of the Texas legislature made significant changes to Subchapter D, Chapter 37, of the Texas Education Code, relative to threat assessment and parent notification in Texas public schools. This bill requires Campus Threat Assessment teams, tracking of actions taken relative to students who make threats, and notification of parents if serious threats are made. </w:t>
      </w:r>
    </w:p>
    <w:p w14:paraId="0A37501D" w14:textId="77777777" w:rsidR="00CB3C7A" w:rsidRPr="003F7A1A" w:rsidRDefault="00CB3C7A" w:rsidP="00277688">
      <w:pPr>
        <w:shd w:val="clear" w:color="auto" w:fill="FFFFFF"/>
        <w:spacing w:after="0" w:line="240" w:lineRule="auto"/>
        <w:rPr>
          <w:rFonts w:ascii="Arial" w:eastAsia="Times New Roman" w:hAnsi="Arial" w:cs="Arial"/>
          <w:color w:val="484848"/>
          <w:sz w:val="24"/>
          <w:szCs w:val="24"/>
        </w:rPr>
      </w:pPr>
    </w:p>
    <w:p w14:paraId="671105B1" w14:textId="0ED91235" w:rsidR="003F7A1A" w:rsidRPr="003F7A1A" w:rsidRDefault="00277688" w:rsidP="66E47DB1">
      <w:pPr>
        <w:shd w:val="clear" w:color="auto" w:fill="FFFFFF" w:themeFill="background1"/>
        <w:spacing w:after="0" w:line="240" w:lineRule="auto"/>
        <w:rPr>
          <w:rFonts w:ascii="Arial" w:eastAsia="Times New Roman" w:hAnsi="Arial" w:cs="Arial"/>
          <w:color w:val="484848"/>
          <w:sz w:val="24"/>
          <w:szCs w:val="24"/>
        </w:rPr>
      </w:pPr>
      <w:r w:rsidRPr="66E47DB1">
        <w:rPr>
          <w:rFonts w:ascii="Arial" w:eastAsia="Times New Roman" w:hAnsi="Arial" w:cs="Arial"/>
          <w:color w:val="484848"/>
          <w:sz w:val="24"/>
          <w:szCs w:val="24"/>
        </w:rPr>
        <w:t xml:space="preserve">Galena Park’s Threat Assessment Screener </w:t>
      </w:r>
      <w:r w:rsidR="003F7A1A" w:rsidRPr="66E47DB1">
        <w:rPr>
          <w:rFonts w:ascii="Arial" w:eastAsia="Times New Roman" w:hAnsi="Arial" w:cs="Arial"/>
          <w:color w:val="484848"/>
          <w:sz w:val="24"/>
          <w:szCs w:val="24"/>
        </w:rPr>
        <w:t>to reduce the risk of violence, increases school safety, identifies educational needs and support services for students who have made a threat, and provides reasonable and accepted practices for violence prevention.</w:t>
      </w:r>
    </w:p>
    <w:p w14:paraId="5DAB6C7B" w14:textId="77777777" w:rsidR="003F7A1A" w:rsidRPr="003F7A1A" w:rsidRDefault="003F7A1A" w:rsidP="00277688">
      <w:pPr>
        <w:shd w:val="clear" w:color="auto" w:fill="FFFFFF"/>
        <w:spacing w:after="0" w:line="240" w:lineRule="auto"/>
        <w:rPr>
          <w:rFonts w:ascii="Arial" w:eastAsia="Times New Roman" w:hAnsi="Arial" w:cs="Arial"/>
          <w:color w:val="484848"/>
          <w:sz w:val="24"/>
          <w:szCs w:val="24"/>
        </w:rPr>
      </w:pPr>
    </w:p>
    <w:p w14:paraId="1A3BCE76" w14:textId="77777777" w:rsidR="003F7A1A" w:rsidRPr="003F7A1A" w:rsidRDefault="003F7A1A" w:rsidP="00277688">
      <w:pPr>
        <w:shd w:val="clear" w:color="auto" w:fill="FFFFFF"/>
        <w:spacing w:after="0" w:line="240" w:lineRule="auto"/>
        <w:rPr>
          <w:rFonts w:ascii="Arial" w:eastAsia="Times New Roman" w:hAnsi="Arial" w:cs="Arial"/>
          <w:color w:val="484848"/>
          <w:sz w:val="24"/>
          <w:szCs w:val="24"/>
        </w:rPr>
      </w:pPr>
      <w:r w:rsidRPr="003F7A1A">
        <w:rPr>
          <w:rFonts w:ascii="Arial" w:eastAsia="Times New Roman" w:hAnsi="Arial" w:cs="Arial"/>
          <w:color w:val="484848"/>
          <w:sz w:val="24"/>
          <w:szCs w:val="24"/>
        </w:rPr>
        <w:t>Campus Student Threat Assessment Teams take appropriate action when there are indications that a student is planning to commit a violent act. The Campus Student Threat Assessment Team (C-STAT) is composed of the Principal, Associate Principal/Campus Behavior Coordinator, Assistant Principal, Counselor, Licensed Specialist in School Psychology (as appropriate), School Resource Officer, and other individuals who have significant contact with the alleged aggressor. A threat assessment is conducted when a person (or persons) threatens to commit a violent act or engages in behavior that appears to threaten an act of violence.</w:t>
      </w:r>
    </w:p>
    <w:p w14:paraId="1A4043EB" w14:textId="0D185B7C" w:rsidR="003F7A1A" w:rsidRDefault="00277688" w:rsidP="66E47DB1">
      <w:pPr>
        <w:shd w:val="clear" w:color="auto" w:fill="FFFFFF" w:themeFill="background1"/>
        <w:spacing w:after="0" w:line="240" w:lineRule="auto"/>
        <w:rPr>
          <w:rFonts w:ascii="Arial" w:eastAsia="Times New Roman" w:hAnsi="Arial" w:cs="Arial"/>
          <w:color w:val="484848"/>
          <w:sz w:val="24"/>
          <w:szCs w:val="24"/>
        </w:rPr>
      </w:pPr>
      <w:r w:rsidRPr="66E47DB1">
        <w:rPr>
          <w:rFonts w:ascii="Arial" w:eastAsia="Times New Roman" w:hAnsi="Arial" w:cs="Arial"/>
          <w:b/>
          <w:bCs/>
          <w:color w:val="484848"/>
          <w:sz w:val="24"/>
          <w:szCs w:val="24"/>
        </w:rPr>
        <w:t>Subchapter D. Sec. 37.113.  NOTIFICATION REGARDING BOMB THREAT OR TERRORISTIC THREAT. </w:t>
      </w:r>
      <w:r w:rsidRPr="66E47DB1">
        <w:rPr>
          <w:rFonts w:ascii="Arial" w:eastAsia="Times New Roman" w:hAnsi="Arial" w:cs="Arial"/>
          <w:color w:val="484848"/>
          <w:sz w:val="24"/>
          <w:szCs w:val="24"/>
        </w:rPr>
        <w:t>A school district that receives a bomb threat or terroristic threat relating to a campus or other district facility at which students are present shall provide notification of the threat as soon as possible to the parent or guardian of or other person standing in parental relation to each student who is assigned to the campus or who regularly uses the facility, as applicable (Texas Education Code</w:t>
      </w:r>
    </w:p>
    <w:p w14:paraId="02EB378F" w14:textId="77777777" w:rsidR="00277688" w:rsidRDefault="00277688" w:rsidP="005D5ADC">
      <w:pPr>
        <w:shd w:val="clear" w:color="auto" w:fill="FFFFFF"/>
        <w:spacing w:after="0" w:line="240" w:lineRule="auto"/>
        <w:rPr>
          <w:rFonts w:ascii="Arial" w:eastAsia="Times New Roman" w:hAnsi="Arial" w:cs="Arial"/>
          <w:color w:val="484848"/>
          <w:sz w:val="24"/>
          <w:szCs w:val="24"/>
        </w:rPr>
      </w:pPr>
    </w:p>
    <w:p w14:paraId="6A05A809" w14:textId="77777777" w:rsidR="005D5ADC" w:rsidRPr="003F7A1A" w:rsidRDefault="005D5ADC" w:rsidP="005D5ADC">
      <w:pPr>
        <w:shd w:val="clear" w:color="auto" w:fill="FFFFFF"/>
        <w:spacing w:after="0" w:line="240" w:lineRule="auto"/>
        <w:rPr>
          <w:rFonts w:ascii="Arial" w:eastAsia="Times New Roman" w:hAnsi="Arial" w:cs="Arial"/>
          <w:color w:val="484848"/>
          <w:sz w:val="24"/>
          <w:szCs w:val="24"/>
        </w:rPr>
      </w:pPr>
    </w:p>
    <w:p w14:paraId="6E7BEAA2" w14:textId="2D5F618D" w:rsidR="003F7A1A" w:rsidRPr="003F7A1A" w:rsidRDefault="003F7A1A" w:rsidP="0008379D">
      <w:pPr>
        <w:shd w:val="clear" w:color="auto" w:fill="FFFFFF"/>
        <w:spacing w:after="0" w:line="240" w:lineRule="auto"/>
        <w:rPr>
          <w:rFonts w:ascii="Arial" w:eastAsia="Times New Roman" w:hAnsi="Arial" w:cs="Arial"/>
          <w:color w:val="484848"/>
          <w:sz w:val="24"/>
          <w:szCs w:val="24"/>
        </w:rPr>
      </w:pPr>
      <w:r w:rsidRPr="003F7A1A">
        <w:rPr>
          <w:rFonts w:ascii="Arial" w:eastAsia="Times New Roman" w:hAnsi="Arial" w:cs="Arial"/>
          <w:color w:val="484848"/>
          <w:sz w:val="24"/>
          <w:szCs w:val="24"/>
        </w:rPr>
        <w:t xml:space="preserve">The District Threat Assessment Team follows up with the campus when a threat is determined to be a substantive threat to provide additional assessment, guidance, and safety planning. Members of the District Student Threat Assessment Team (D-STAT) are Assistant Superintendent and Executive Director for </w:t>
      </w:r>
      <w:r w:rsidR="00277688">
        <w:rPr>
          <w:rFonts w:ascii="Arial" w:eastAsia="Times New Roman" w:hAnsi="Arial" w:cs="Arial"/>
          <w:color w:val="484848"/>
          <w:sz w:val="24"/>
          <w:szCs w:val="24"/>
        </w:rPr>
        <w:t>Administrative Support</w:t>
      </w:r>
      <w:r w:rsidRPr="003F7A1A">
        <w:rPr>
          <w:rFonts w:ascii="Arial" w:eastAsia="Times New Roman" w:hAnsi="Arial" w:cs="Arial"/>
          <w:color w:val="484848"/>
          <w:sz w:val="24"/>
          <w:szCs w:val="24"/>
        </w:rPr>
        <w:t>, the District Licensed Professional Counselor, Department of S</w:t>
      </w:r>
      <w:r w:rsidR="00277688">
        <w:rPr>
          <w:rFonts w:ascii="Arial" w:eastAsia="Times New Roman" w:hAnsi="Arial" w:cs="Arial"/>
          <w:color w:val="484848"/>
          <w:sz w:val="24"/>
          <w:szCs w:val="24"/>
        </w:rPr>
        <w:t xml:space="preserve">chool Culture &amp; Climate, Director of Special Education, GPISD Chief of Police, Senior Director for </w:t>
      </w:r>
      <w:r w:rsidR="00F8177C">
        <w:rPr>
          <w:rFonts w:ascii="Arial" w:eastAsia="Times New Roman" w:hAnsi="Arial" w:cs="Arial"/>
          <w:color w:val="484848"/>
          <w:sz w:val="24"/>
          <w:szCs w:val="24"/>
        </w:rPr>
        <w:t xml:space="preserve">Emergency Management. </w:t>
      </w:r>
    </w:p>
    <w:p w14:paraId="190C5FF0" w14:textId="77777777" w:rsidR="003F7A1A" w:rsidRPr="00110C71" w:rsidRDefault="003F7A1A" w:rsidP="005D5ADC">
      <w:pPr>
        <w:shd w:val="clear" w:color="auto" w:fill="FFFFFF"/>
        <w:spacing w:after="0" w:line="240" w:lineRule="auto"/>
        <w:outlineLvl w:val="0"/>
        <w:rPr>
          <w:rFonts w:ascii="Arial" w:eastAsia="Times New Roman" w:hAnsi="Arial" w:cs="Arial"/>
          <w:b/>
          <w:bCs/>
          <w:color w:val="484848"/>
          <w:kern w:val="36"/>
          <w:sz w:val="24"/>
          <w:szCs w:val="24"/>
        </w:rPr>
      </w:pPr>
      <w:r w:rsidRPr="00110C71">
        <w:rPr>
          <w:rFonts w:ascii="Arial" w:eastAsia="Times New Roman" w:hAnsi="Arial" w:cs="Arial"/>
          <w:b/>
          <w:bCs/>
          <w:color w:val="484848"/>
          <w:kern w:val="36"/>
          <w:sz w:val="24"/>
          <w:szCs w:val="24"/>
        </w:rPr>
        <w:lastRenderedPageBreak/>
        <w:t>TRAINING:</w:t>
      </w:r>
    </w:p>
    <w:p w14:paraId="0B67351C" w14:textId="77777777" w:rsidR="00CB3C7A" w:rsidRDefault="003F7A1A" w:rsidP="005D5ADC">
      <w:pPr>
        <w:shd w:val="clear" w:color="auto" w:fill="FFFFFF"/>
        <w:spacing w:after="0" w:line="240" w:lineRule="auto"/>
        <w:rPr>
          <w:rFonts w:ascii="Arial" w:eastAsia="Times New Roman" w:hAnsi="Arial" w:cs="Arial"/>
          <w:color w:val="484848"/>
          <w:sz w:val="24"/>
          <w:szCs w:val="24"/>
        </w:rPr>
      </w:pPr>
      <w:r w:rsidRPr="003F7A1A">
        <w:rPr>
          <w:rFonts w:ascii="Arial" w:eastAsia="Times New Roman" w:hAnsi="Arial" w:cs="Arial"/>
          <w:color w:val="484848"/>
          <w:sz w:val="24"/>
          <w:szCs w:val="24"/>
        </w:rPr>
        <w:t xml:space="preserve"> All Campus Student Threat Assessment Team (CSTAT) </w:t>
      </w:r>
      <w:r w:rsidR="00CB3C7A">
        <w:rPr>
          <w:rFonts w:ascii="Arial" w:eastAsia="Times New Roman" w:hAnsi="Arial" w:cs="Arial"/>
          <w:color w:val="484848"/>
          <w:sz w:val="24"/>
          <w:szCs w:val="24"/>
        </w:rPr>
        <w:t xml:space="preserve">meet regularly with the District Lead Threat Assessment team for trainings and statewide updates. </w:t>
      </w:r>
      <w:r w:rsidR="00CB3C7A" w:rsidRPr="003F7A1A">
        <w:rPr>
          <w:rFonts w:ascii="Arial" w:eastAsia="Times New Roman" w:hAnsi="Arial" w:cs="Arial"/>
          <w:color w:val="484848"/>
          <w:sz w:val="24"/>
          <w:szCs w:val="24"/>
        </w:rPr>
        <w:t> </w:t>
      </w:r>
      <w:r w:rsidR="00CB3C7A">
        <w:rPr>
          <w:rFonts w:ascii="Arial" w:eastAsia="Times New Roman" w:hAnsi="Arial" w:cs="Arial"/>
          <w:color w:val="484848"/>
          <w:sz w:val="24"/>
          <w:szCs w:val="24"/>
        </w:rPr>
        <w:t xml:space="preserve">All Galena Park ISD Threat Assessment team members have are mandated to complete the 8-hour Basic School Safety Training. </w:t>
      </w:r>
      <w:r w:rsidR="00CB3C7A" w:rsidRPr="003F7A1A">
        <w:rPr>
          <w:rFonts w:ascii="Arial" w:eastAsia="Times New Roman" w:hAnsi="Arial" w:cs="Arial"/>
          <w:color w:val="484848"/>
          <w:sz w:val="24"/>
          <w:szCs w:val="24"/>
        </w:rPr>
        <w:t xml:space="preserve">The District Student Threat Assessment Team members received initial and on-going training </w:t>
      </w:r>
      <w:r w:rsidR="005D5ADC">
        <w:rPr>
          <w:rFonts w:ascii="Arial" w:eastAsia="Times New Roman" w:hAnsi="Arial" w:cs="Arial"/>
          <w:color w:val="484848"/>
          <w:sz w:val="24"/>
          <w:szCs w:val="24"/>
        </w:rPr>
        <w:t xml:space="preserve">from our partners at </w:t>
      </w:r>
      <w:r w:rsidR="00CB3C7A" w:rsidRPr="003F7A1A">
        <w:rPr>
          <w:rFonts w:ascii="Arial" w:eastAsia="Times New Roman" w:hAnsi="Arial" w:cs="Arial"/>
          <w:color w:val="484848"/>
          <w:sz w:val="24"/>
          <w:szCs w:val="24"/>
        </w:rPr>
        <w:t>the Texas School Safety Center Annual Meeting, and also have extensive training in threat as</w:t>
      </w:r>
      <w:r w:rsidR="00CB3C7A">
        <w:rPr>
          <w:rFonts w:ascii="Arial" w:eastAsia="Times New Roman" w:hAnsi="Arial" w:cs="Arial"/>
          <w:color w:val="484848"/>
          <w:sz w:val="24"/>
          <w:szCs w:val="24"/>
        </w:rPr>
        <w:t>s</w:t>
      </w:r>
      <w:r w:rsidR="00CB3C7A" w:rsidRPr="003F7A1A">
        <w:rPr>
          <w:rFonts w:ascii="Arial" w:eastAsia="Times New Roman" w:hAnsi="Arial" w:cs="Arial"/>
          <w:color w:val="484848"/>
          <w:sz w:val="24"/>
          <w:szCs w:val="24"/>
        </w:rPr>
        <w:t>essment and mental health assessment.</w:t>
      </w:r>
    </w:p>
    <w:p w14:paraId="5A39BBE3" w14:textId="77777777" w:rsidR="00110C71" w:rsidRPr="003F7A1A" w:rsidRDefault="00110C71" w:rsidP="005D5ADC">
      <w:pPr>
        <w:shd w:val="clear" w:color="auto" w:fill="FFFFFF"/>
        <w:spacing w:after="0" w:line="240" w:lineRule="auto"/>
        <w:rPr>
          <w:rFonts w:ascii="Arial" w:eastAsia="Times New Roman" w:hAnsi="Arial" w:cs="Arial"/>
          <w:color w:val="484848"/>
          <w:sz w:val="24"/>
          <w:szCs w:val="24"/>
        </w:rPr>
      </w:pPr>
    </w:p>
    <w:p w14:paraId="5AD56D22" w14:textId="77777777" w:rsidR="003F7A1A" w:rsidRPr="00110C71" w:rsidRDefault="003F7A1A" w:rsidP="005D5ADC">
      <w:pPr>
        <w:shd w:val="clear" w:color="auto" w:fill="FFFFFF"/>
        <w:spacing w:after="0" w:line="240" w:lineRule="auto"/>
        <w:outlineLvl w:val="0"/>
        <w:rPr>
          <w:rFonts w:ascii="Arial" w:eastAsia="Times New Roman" w:hAnsi="Arial" w:cs="Arial"/>
          <w:b/>
          <w:bCs/>
          <w:color w:val="484848"/>
          <w:kern w:val="36"/>
          <w:sz w:val="24"/>
          <w:szCs w:val="24"/>
        </w:rPr>
      </w:pPr>
      <w:r w:rsidRPr="00110C71">
        <w:rPr>
          <w:rFonts w:ascii="Arial" w:eastAsia="Times New Roman" w:hAnsi="Arial" w:cs="Arial"/>
          <w:b/>
          <w:bCs/>
          <w:color w:val="484848"/>
          <w:kern w:val="36"/>
          <w:sz w:val="24"/>
          <w:szCs w:val="24"/>
        </w:rPr>
        <w:t>IMPLEMENTATION:</w:t>
      </w:r>
    </w:p>
    <w:p w14:paraId="5052A7BB" w14:textId="77777777" w:rsidR="003F7A1A" w:rsidRDefault="003F7A1A" w:rsidP="005D5ADC">
      <w:pPr>
        <w:shd w:val="clear" w:color="auto" w:fill="FFFFFF"/>
        <w:spacing w:after="0" w:line="240" w:lineRule="auto"/>
        <w:rPr>
          <w:rFonts w:ascii="Arial" w:eastAsia="Times New Roman" w:hAnsi="Arial" w:cs="Arial"/>
          <w:color w:val="484848"/>
          <w:sz w:val="24"/>
          <w:szCs w:val="24"/>
        </w:rPr>
      </w:pPr>
      <w:r w:rsidRPr="003F7A1A">
        <w:rPr>
          <w:rFonts w:ascii="Arial" w:eastAsia="Times New Roman" w:hAnsi="Arial" w:cs="Arial"/>
          <w:color w:val="484848"/>
          <w:sz w:val="24"/>
          <w:szCs w:val="24"/>
        </w:rPr>
        <w:t> </w:t>
      </w:r>
      <w:r w:rsidR="00CB3C7A">
        <w:rPr>
          <w:rFonts w:ascii="Arial" w:eastAsia="Times New Roman" w:hAnsi="Arial" w:cs="Arial"/>
          <w:color w:val="484848"/>
          <w:sz w:val="24"/>
          <w:szCs w:val="24"/>
        </w:rPr>
        <w:t>Galena Park ISD</w:t>
      </w:r>
      <w:r w:rsidRPr="003F7A1A">
        <w:rPr>
          <w:rFonts w:ascii="Arial" w:eastAsia="Times New Roman" w:hAnsi="Arial" w:cs="Arial"/>
          <w:color w:val="484848"/>
          <w:sz w:val="24"/>
          <w:szCs w:val="24"/>
        </w:rPr>
        <w:t xml:space="preserve"> began its Threat Assessment Program in the Spring of 2019 as a comprehensive approach to prevention and school safety. Campuses are expected to report and investigate all threats of violence immediately and work actively to prevent acts of violence before they occur, using a Multi-Tiered System of Support, including PBIS</w:t>
      </w:r>
      <w:r w:rsidR="00CB3C7A">
        <w:rPr>
          <w:rFonts w:ascii="Arial" w:eastAsia="Times New Roman" w:hAnsi="Arial" w:cs="Arial"/>
          <w:color w:val="484848"/>
          <w:sz w:val="24"/>
          <w:szCs w:val="24"/>
        </w:rPr>
        <w:t>/Foundations</w:t>
      </w:r>
      <w:r w:rsidRPr="003F7A1A">
        <w:rPr>
          <w:rFonts w:ascii="Arial" w:eastAsia="Times New Roman" w:hAnsi="Arial" w:cs="Arial"/>
          <w:color w:val="484848"/>
          <w:sz w:val="24"/>
          <w:szCs w:val="24"/>
        </w:rPr>
        <w:t xml:space="preserve">, </w:t>
      </w:r>
      <w:r w:rsidR="00CB3C7A">
        <w:rPr>
          <w:rFonts w:ascii="Arial" w:eastAsia="Times New Roman" w:hAnsi="Arial" w:cs="Arial"/>
          <w:color w:val="484848"/>
          <w:sz w:val="24"/>
          <w:szCs w:val="24"/>
        </w:rPr>
        <w:t xml:space="preserve">Character Education, SEL resources, </w:t>
      </w:r>
      <w:r w:rsidRPr="003F7A1A">
        <w:rPr>
          <w:rFonts w:ascii="Arial" w:eastAsia="Times New Roman" w:hAnsi="Arial" w:cs="Arial"/>
          <w:color w:val="484848"/>
          <w:sz w:val="24"/>
          <w:szCs w:val="24"/>
        </w:rPr>
        <w:t xml:space="preserve">the district’s Behavioral Health and Wellness Department, </w:t>
      </w:r>
      <w:r w:rsidR="00CB3C7A">
        <w:rPr>
          <w:rFonts w:ascii="Arial" w:eastAsia="Times New Roman" w:hAnsi="Arial" w:cs="Arial"/>
          <w:color w:val="484848"/>
          <w:sz w:val="24"/>
          <w:szCs w:val="24"/>
        </w:rPr>
        <w:t>Legacy Clinics</w:t>
      </w:r>
      <w:r w:rsidRPr="003F7A1A">
        <w:rPr>
          <w:rFonts w:ascii="Arial" w:eastAsia="Times New Roman" w:hAnsi="Arial" w:cs="Arial"/>
          <w:color w:val="484848"/>
          <w:sz w:val="24"/>
          <w:szCs w:val="24"/>
        </w:rPr>
        <w:t xml:space="preserve">, </w:t>
      </w:r>
      <w:r w:rsidR="00CB3C7A">
        <w:rPr>
          <w:rFonts w:ascii="Arial" w:eastAsia="Times New Roman" w:hAnsi="Arial" w:cs="Arial"/>
          <w:color w:val="484848"/>
          <w:sz w:val="24"/>
          <w:szCs w:val="24"/>
        </w:rPr>
        <w:t>McKinney-Vento</w:t>
      </w:r>
      <w:r w:rsidRPr="003F7A1A">
        <w:rPr>
          <w:rFonts w:ascii="Arial" w:eastAsia="Times New Roman" w:hAnsi="Arial" w:cs="Arial"/>
          <w:color w:val="484848"/>
          <w:sz w:val="24"/>
          <w:szCs w:val="24"/>
        </w:rPr>
        <w:t>, and community resources.</w:t>
      </w:r>
    </w:p>
    <w:p w14:paraId="41C8F396" w14:textId="77777777" w:rsidR="00110C71" w:rsidRPr="003F7A1A" w:rsidRDefault="00110C71" w:rsidP="005D5ADC">
      <w:pPr>
        <w:shd w:val="clear" w:color="auto" w:fill="FFFFFF"/>
        <w:spacing w:after="0" w:line="240" w:lineRule="auto"/>
        <w:rPr>
          <w:rFonts w:ascii="Arial" w:eastAsia="Times New Roman" w:hAnsi="Arial" w:cs="Arial"/>
          <w:color w:val="484848"/>
          <w:sz w:val="24"/>
          <w:szCs w:val="24"/>
        </w:rPr>
      </w:pPr>
    </w:p>
    <w:p w14:paraId="3FB09E8B" w14:textId="77777777" w:rsidR="003F7A1A" w:rsidRPr="00110C71" w:rsidRDefault="003F7A1A" w:rsidP="00110C71">
      <w:pPr>
        <w:shd w:val="clear" w:color="auto" w:fill="FFFFFF"/>
        <w:spacing w:after="0" w:line="240" w:lineRule="auto"/>
        <w:rPr>
          <w:rFonts w:ascii="Arial" w:eastAsia="Times New Roman" w:hAnsi="Arial" w:cs="Arial"/>
          <w:b/>
          <w:bCs/>
          <w:color w:val="484848"/>
          <w:kern w:val="36"/>
          <w:sz w:val="24"/>
          <w:szCs w:val="24"/>
        </w:rPr>
      </w:pPr>
      <w:r w:rsidRPr="003F7A1A">
        <w:rPr>
          <w:rFonts w:ascii="Arial" w:eastAsia="Times New Roman" w:hAnsi="Arial" w:cs="Arial"/>
          <w:color w:val="484848"/>
          <w:sz w:val="24"/>
          <w:szCs w:val="24"/>
        </w:rPr>
        <w:t> </w:t>
      </w:r>
      <w:r w:rsidRPr="00110C71">
        <w:rPr>
          <w:rFonts w:ascii="Arial" w:eastAsia="Times New Roman" w:hAnsi="Arial" w:cs="Arial"/>
          <w:b/>
          <w:bCs/>
          <w:color w:val="484848"/>
          <w:kern w:val="36"/>
          <w:sz w:val="24"/>
          <w:szCs w:val="24"/>
        </w:rPr>
        <w:t>IMPROVEMENT/MONITORING:</w:t>
      </w:r>
    </w:p>
    <w:p w14:paraId="23A60720" w14:textId="3F2E3C42" w:rsidR="003F7A1A" w:rsidRDefault="08554A4E" w:rsidP="66E47DB1">
      <w:pPr>
        <w:shd w:val="clear" w:color="auto" w:fill="FFFFFF" w:themeFill="background1"/>
        <w:spacing w:after="0" w:line="240" w:lineRule="auto"/>
        <w:rPr>
          <w:rFonts w:ascii="Arial" w:eastAsia="Times New Roman" w:hAnsi="Arial" w:cs="Arial"/>
          <w:color w:val="484848"/>
          <w:sz w:val="24"/>
          <w:szCs w:val="24"/>
        </w:rPr>
      </w:pPr>
      <w:r w:rsidRPr="66E47DB1">
        <w:rPr>
          <w:rFonts w:ascii="Arial" w:eastAsia="Times New Roman" w:hAnsi="Arial" w:cs="Arial"/>
          <w:color w:val="484848"/>
          <w:sz w:val="24"/>
          <w:szCs w:val="24"/>
        </w:rPr>
        <w:t xml:space="preserve"> </w:t>
      </w:r>
      <w:r w:rsidR="003F7A1A" w:rsidRPr="66E47DB1">
        <w:rPr>
          <w:rFonts w:ascii="Arial" w:eastAsia="Times New Roman" w:hAnsi="Arial" w:cs="Arial"/>
          <w:color w:val="484848"/>
          <w:sz w:val="24"/>
          <w:szCs w:val="24"/>
        </w:rPr>
        <w:t xml:space="preserve"> All Campus Student Threat Assessment Team members are retrained as needed annually, with new quarterly topics added. As audits demonstrate the need for campus improvements, site visits are conducted for retraining campus staff on threat assessment processes. Campus Behavior Coordinators are retrained at quarterly training. The Department of </w:t>
      </w:r>
      <w:r w:rsidR="00110C71" w:rsidRPr="66E47DB1">
        <w:rPr>
          <w:rFonts w:ascii="Arial" w:eastAsia="Times New Roman" w:hAnsi="Arial" w:cs="Arial"/>
          <w:color w:val="484848"/>
          <w:sz w:val="24"/>
          <w:szCs w:val="24"/>
        </w:rPr>
        <w:t>Administrative School Support</w:t>
      </w:r>
      <w:r w:rsidR="003F7A1A" w:rsidRPr="66E47DB1">
        <w:rPr>
          <w:rFonts w:ascii="Arial" w:eastAsia="Times New Roman" w:hAnsi="Arial" w:cs="Arial"/>
          <w:color w:val="484848"/>
          <w:sz w:val="24"/>
          <w:szCs w:val="24"/>
        </w:rPr>
        <w:t xml:space="preserve"> also partners with the D</w:t>
      </w:r>
      <w:r w:rsidR="00110C71" w:rsidRPr="66E47DB1">
        <w:rPr>
          <w:rFonts w:ascii="Arial" w:eastAsia="Times New Roman" w:hAnsi="Arial" w:cs="Arial"/>
          <w:color w:val="484848"/>
          <w:sz w:val="24"/>
          <w:szCs w:val="24"/>
        </w:rPr>
        <w:t xml:space="preserve">epartment of Mental Health </w:t>
      </w:r>
      <w:r w:rsidR="003F7A1A" w:rsidRPr="66E47DB1">
        <w:rPr>
          <w:rFonts w:ascii="Arial" w:eastAsia="Times New Roman" w:hAnsi="Arial" w:cs="Arial"/>
          <w:color w:val="484848"/>
          <w:sz w:val="24"/>
          <w:szCs w:val="24"/>
        </w:rPr>
        <w:t>and Wellness and the Department of Special Education to offer supportive services to students who have made threats or been victims of threats.</w:t>
      </w:r>
    </w:p>
    <w:p w14:paraId="6BCA883D" w14:textId="77777777" w:rsidR="0008379D" w:rsidRPr="003F7A1A" w:rsidRDefault="0008379D" w:rsidP="66E47DB1">
      <w:pPr>
        <w:shd w:val="clear" w:color="auto" w:fill="FFFFFF" w:themeFill="background1"/>
        <w:spacing w:after="0" w:line="240" w:lineRule="auto"/>
        <w:rPr>
          <w:rFonts w:ascii="Arial" w:eastAsia="Times New Roman" w:hAnsi="Arial" w:cs="Arial"/>
          <w:color w:val="484848"/>
          <w:sz w:val="24"/>
          <w:szCs w:val="24"/>
        </w:rPr>
      </w:pPr>
    </w:p>
    <w:p w14:paraId="01C5515B" w14:textId="77777777" w:rsidR="003F7A1A" w:rsidRPr="00110C71" w:rsidRDefault="003F7A1A" w:rsidP="00110C71">
      <w:pPr>
        <w:shd w:val="clear" w:color="auto" w:fill="FFFFFF"/>
        <w:spacing w:after="0" w:line="240" w:lineRule="auto"/>
        <w:rPr>
          <w:rFonts w:ascii="Arial" w:eastAsia="Times New Roman" w:hAnsi="Arial" w:cs="Arial"/>
          <w:b/>
          <w:bCs/>
          <w:color w:val="484848"/>
          <w:kern w:val="36"/>
          <w:sz w:val="24"/>
          <w:szCs w:val="24"/>
        </w:rPr>
      </w:pPr>
      <w:r w:rsidRPr="003F7A1A">
        <w:rPr>
          <w:rFonts w:ascii="Arial" w:eastAsia="Times New Roman" w:hAnsi="Arial" w:cs="Arial"/>
          <w:color w:val="484848"/>
          <w:sz w:val="24"/>
          <w:szCs w:val="24"/>
        </w:rPr>
        <w:t> </w:t>
      </w:r>
      <w:r w:rsidRPr="00110C71">
        <w:rPr>
          <w:rFonts w:ascii="Arial" w:eastAsia="Times New Roman" w:hAnsi="Arial" w:cs="Arial"/>
          <w:b/>
          <w:bCs/>
          <w:color w:val="484848"/>
          <w:kern w:val="36"/>
          <w:sz w:val="24"/>
          <w:szCs w:val="24"/>
        </w:rPr>
        <w:t>WHAT PARENTS AND STUDENTS NEED TO KNOW:</w:t>
      </w:r>
    </w:p>
    <w:p w14:paraId="63E4A9CD" w14:textId="77777777" w:rsidR="003F7A1A" w:rsidRPr="00110C71" w:rsidRDefault="003F7A1A" w:rsidP="00110C71">
      <w:pPr>
        <w:shd w:val="clear" w:color="auto" w:fill="FFFFFF"/>
        <w:spacing w:after="0" w:line="240" w:lineRule="auto"/>
        <w:rPr>
          <w:rFonts w:ascii="Arial" w:eastAsia="Times New Roman" w:hAnsi="Arial" w:cs="Arial"/>
          <w:color w:val="484848"/>
          <w:sz w:val="24"/>
          <w:szCs w:val="24"/>
        </w:rPr>
      </w:pPr>
      <w:r w:rsidRPr="00110C71">
        <w:rPr>
          <w:rFonts w:ascii="Arial" w:eastAsia="Times New Roman" w:hAnsi="Arial" w:cs="Arial"/>
          <w:color w:val="484848"/>
          <w:sz w:val="24"/>
          <w:szCs w:val="24"/>
        </w:rPr>
        <w:t> </w:t>
      </w:r>
    </w:p>
    <w:p w14:paraId="4E741ABC" w14:textId="77777777" w:rsidR="003F7A1A" w:rsidRPr="003F7A1A" w:rsidRDefault="003F7A1A" w:rsidP="00110C71">
      <w:pPr>
        <w:numPr>
          <w:ilvl w:val="2"/>
          <w:numId w:val="1"/>
        </w:numPr>
        <w:shd w:val="clear" w:color="auto" w:fill="FFFFFF"/>
        <w:spacing w:after="0" w:line="240" w:lineRule="auto"/>
        <w:ind w:left="0"/>
        <w:rPr>
          <w:rFonts w:ascii="Arial" w:eastAsia="Times New Roman" w:hAnsi="Arial" w:cs="Arial"/>
          <w:color w:val="484848"/>
          <w:sz w:val="24"/>
          <w:szCs w:val="24"/>
        </w:rPr>
      </w:pPr>
      <w:r w:rsidRPr="003F7A1A">
        <w:rPr>
          <w:rFonts w:ascii="Arial" w:eastAsia="Times New Roman" w:hAnsi="Arial" w:cs="Arial"/>
          <w:color w:val="484848"/>
          <w:sz w:val="24"/>
          <w:szCs w:val="24"/>
        </w:rPr>
        <w:t>Any threat must be reported to the school Principal or any campus administrator</w:t>
      </w:r>
    </w:p>
    <w:p w14:paraId="54DF2E25" w14:textId="77777777" w:rsidR="003F7A1A" w:rsidRPr="003F7A1A" w:rsidRDefault="003F7A1A" w:rsidP="00110C71">
      <w:pPr>
        <w:numPr>
          <w:ilvl w:val="2"/>
          <w:numId w:val="1"/>
        </w:numPr>
        <w:shd w:val="clear" w:color="auto" w:fill="FFFFFF"/>
        <w:spacing w:after="0" w:line="240" w:lineRule="auto"/>
        <w:ind w:left="0"/>
        <w:rPr>
          <w:rFonts w:ascii="Arial" w:eastAsia="Times New Roman" w:hAnsi="Arial" w:cs="Arial"/>
          <w:color w:val="484848"/>
          <w:sz w:val="24"/>
          <w:szCs w:val="24"/>
        </w:rPr>
      </w:pPr>
      <w:r w:rsidRPr="003F7A1A">
        <w:rPr>
          <w:rFonts w:ascii="Arial" w:eastAsia="Times New Roman" w:hAnsi="Arial" w:cs="Arial"/>
          <w:color w:val="484848"/>
          <w:sz w:val="24"/>
          <w:szCs w:val="24"/>
        </w:rPr>
        <w:t>The investigation may involve the District threat assessment counselor or psychologist, the police, or other community agencies</w:t>
      </w:r>
    </w:p>
    <w:p w14:paraId="0E1BB8F9" w14:textId="77777777" w:rsidR="003F7A1A" w:rsidRPr="003F7A1A" w:rsidRDefault="003F7A1A" w:rsidP="00110C71">
      <w:pPr>
        <w:numPr>
          <w:ilvl w:val="2"/>
          <w:numId w:val="1"/>
        </w:numPr>
        <w:shd w:val="clear" w:color="auto" w:fill="FFFFFF"/>
        <w:spacing w:after="0" w:line="240" w:lineRule="auto"/>
        <w:ind w:left="0"/>
        <w:rPr>
          <w:rFonts w:ascii="Arial" w:eastAsia="Times New Roman" w:hAnsi="Arial" w:cs="Arial"/>
          <w:color w:val="484848"/>
          <w:sz w:val="24"/>
          <w:szCs w:val="24"/>
        </w:rPr>
      </w:pPr>
      <w:r w:rsidRPr="003F7A1A">
        <w:rPr>
          <w:rFonts w:ascii="Arial" w:eastAsia="Times New Roman" w:hAnsi="Arial" w:cs="Arial"/>
          <w:color w:val="484848"/>
          <w:sz w:val="24"/>
          <w:szCs w:val="24"/>
        </w:rPr>
        <w:t>The investigation may involve locker or personal property searches</w:t>
      </w:r>
    </w:p>
    <w:p w14:paraId="0528D01E" w14:textId="77777777" w:rsidR="003F7A1A" w:rsidRPr="003F7A1A" w:rsidRDefault="003F7A1A" w:rsidP="00110C71">
      <w:pPr>
        <w:numPr>
          <w:ilvl w:val="2"/>
          <w:numId w:val="1"/>
        </w:numPr>
        <w:shd w:val="clear" w:color="auto" w:fill="FFFFFF"/>
        <w:spacing w:after="0" w:line="240" w:lineRule="auto"/>
        <w:ind w:left="0"/>
        <w:rPr>
          <w:rFonts w:ascii="Arial" w:eastAsia="Times New Roman" w:hAnsi="Arial" w:cs="Arial"/>
          <w:color w:val="484848"/>
          <w:sz w:val="24"/>
          <w:szCs w:val="24"/>
        </w:rPr>
      </w:pPr>
      <w:r w:rsidRPr="003F7A1A">
        <w:rPr>
          <w:rFonts w:ascii="Arial" w:eastAsia="Times New Roman" w:hAnsi="Arial" w:cs="Arial"/>
          <w:color w:val="484848"/>
          <w:sz w:val="24"/>
          <w:szCs w:val="24"/>
        </w:rPr>
        <w:t>Interviews will be held with the threat maker and other students or adults who may have information about the threat</w:t>
      </w:r>
    </w:p>
    <w:p w14:paraId="47BCEF85" w14:textId="77777777" w:rsidR="003F7A1A" w:rsidRPr="003F7A1A" w:rsidRDefault="003F7A1A" w:rsidP="00110C71">
      <w:pPr>
        <w:numPr>
          <w:ilvl w:val="2"/>
          <w:numId w:val="1"/>
        </w:numPr>
        <w:shd w:val="clear" w:color="auto" w:fill="FFFFFF"/>
        <w:spacing w:after="0" w:line="240" w:lineRule="auto"/>
        <w:ind w:left="0"/>
        <w:rPr>
          <w:rFonts w:ascii="Arial" w:eastAsia="Times New Roman" w:hAnsi="Arial" w:cs="Arial"/>
          <w:color w:val="484848"/>
          <w:sz w:val="24"/>
          <w:szCs w:val="24"/>
        </w:rPr>
      </w:pPr>
      <w:r w:rsidRPr="003F7A1A">
        <w:rPr>
          <w:rFonts w:ascii="Arial" w:eastAsia="Times New Roman" w:hAnsi="Arial" w:cs="Arial"/>
          <w:color w:val="484848"/>
          <w:sz w:val="24"/>
          <w:szCs w:val="24"/>
        </w:rPr>
        <w:t>Parents of students who are directly involved will be notified</w:t>
      </w:r>
    </w:p>
    <w:p w14:paraId="1CBA9258" w14:textId="77777777" w:rsidR="003F7A1A" w:rsidRPr="003F7A1A" w:rsidRDefault="003F7A1A" w:rsidP="00110C71">
      <w:pPr>
        <w:numPr>
          <w:ilvl w:val="2"/>
          <w:numId w:val="1"/>
        </w:numPr>
        <w:shd w:val="clear" w:color="auto" w:fill="FFFFFF"/>
        <w:spacing w:after="0" w:line="240" w:lineRule="auto"/>
        <w:ind w:left="0"/>
        <w:rPr>
          <w:rFonts w:ascii="Arial" w:eastAsia="Times New Roman" w:hAnsi="Arial" w:cs="Arial"/>
          <w:color w:val="484848"/>
          <w:sz w:val="24"/>
          <w:szCs w:val="24"/>
        </w:rPr>
      </w:pPr>
      <w:r w:rsidRPr="003F7A1A">
        <w:rPr>
          <w:rFonts w:ascii="Arial" w:eastAsia="Times New Roman" w:hAnsi="Arial" w:cs="Arial"/>
          <w:color w:val="484848"/>
          <w:sz w:val="24"/>
          <w:szCs w:val="24"/>
        </w:rPr>
        <w:t>Threatening behavior may result in disciplinary action</w:t>
      </w:r>
    </w:p>
    <w:p w14:paraId="20467065" w14:textId="77777777" w:rsidR="003F7A1A" w:rsidRDefault="003F7A1A" w:rsidP="00110C71">
      <w:pPr>
        <w:numPr>
          <w:ilvl w:val="2"/>
          <w:numId w:val="1"/>
        </w:numPr>
        <w:shd w:val="clear" w:color="auto" w:fill="FFFFFF"/>
        <w:spacing w:after="0" w:line="240" w:lineRule="auto"/>
        <w:ind w:left="0"/>
        <w:rPr>
          <w:rFonts w:ascii="Arial" w:eastAsia="Times New Roman" w:hAnsi="Arial" w:cs="Arial"/>
          <w:color w:val="484848"/>
          <w:sz w:val="24"/>
          <w:szCs w:val="24"/>
        </w:rPr>
      </w:pPr>
      <w:r w:rsidRPr="003F7A1A">
        <w:rPr>
          <w:rFonts w:ascii="Arial" w:eastAsia="Times New Roman" w:hAnsi="Arial" w:cs="Arial"/>
          <w:color w:val="484848"/>
          <w:sz w:val="24"/>
          <w:szCs w:val="24"/>
        </w:rPr>
        <w:t>An intervention plan may be developed for the student making the threat and a support plan developed for any individuals targeted by violence.</w:t>
      </w:r>
    </w:p>
    <w:p w14:paraId="72A3D3EC" w14:textId="77777777" w:rsidR="00110C71" w:rsidRPr="003F7A1A" w:rsidRDefault="00110C71" w:rsidP="00110C71">
      <w:pPr>
        <w:shd w:val="clear" w:color="auto" w:fill="FFFFFF"/>
        <w:spacing w:after="0" w:line="240" w:lineRule="auto"/>
        <w:rPr>
          <w:rFonts w:ascii="Arial" w:eastAsia="Times New Roman" w:hAnsi="Arial" w:cs="Arial"/>
          <w:color w:val="484848"/>
          <w:sz w:val="24"/>
          <w:szCs w:val="24"/>
        </w:rPr>
      </w:pPr>
    </w:p>
    <w:p w14:paraId="45C175C7" w14:textId="77777777" w:rsidR="003F7A1A" w:rsidRPr="00110C71" w:rsidRDefault="003F7A1A" w:rsidP="00110C71">
      <w:pPr>
        <w:shd w:val="clear" w:color="auto" w:fill="FFFFFF"/>
        <w:spacing w:after="0" w:line="240" w:lineRule="auto"/>
        <w:outlineLvl w:val="0"/>
        <w:rPr>
          <w:rFonts w:ascii="Arial" w:eastAsia="Times New Roman" w:hAnsi="Arial" w:cs="Arial"/>
          <w:b/>
          <w:bCs/>
          <w:color w:val="484848"/>
          <w:kern w:val="36"/>
          <w:sz w:val="24"/>
          <w:szCs w:val="24"/>
        </w:rPr>
      </w:pPr>
      <w:r w:rsidRPr="00110C71">
        <w:rPr>
          <w:rFonts w:ascii="Arial" w:eastAsia="Times New Roman" w:hAnsi="Arial" w:cs="Arial"/>
          <w:b/>
          <w:bCs/>
          <w:color w:val="484848"/>
          <w:kern w:val="36"/>
          <w:sz w:val="24"/>
          <w:szCs w:val="24"/>
        </w:rPr>
        <w:t>METHODS TO REPORT THREATS</w:t>
      </w:r>
    </w:p>
    <w:p w14:paraId="1FB884DF" w14:textId="77777777" w:rsidR="003F7A1A" w:rsidRPr="003F7A1A" w:rsidRDefault="003F7A1A" w:rsidP="00110C71">
      <w:pPr>
        <w:spacing w:after="0" w:line="240" w:lineRule="auto"/>
        <w:rPr>
          <w:rFonts w:ascii="Arial" w:eastAsia="Times New Roman" w:hAnsi="Arial" w:cs="Arial"/>
          <w:color w:val="484848"/>
          <w:sz w:val="24"/>
          <w:szCs w:val="24"/>
        </w:rPr>
      </w:pPr>
      <w:r w:rsidRPr="003F7A1A">
        <w:rPr>
          <w:rFonts w:ascii="Arial" w:eastAsia="Times New Roman" w:hAnsi="Arial" w:cs="Arial"/>
          <w:color w:val="484848"/>
          <w:sz w:val="24"/>
          <w:szCs w:val="24"/>
        </w:rPr>
        <w:t> </w:t>
      </w:r>
      <w:r w:rsidRPr="00110C71">
        <w:rPr>
          <w:rFonts w:ascii="Arial" w:eastAsia="Times New Roman" w:hAnsi="Arial" w:cs="Arial"/>
          <w:color w:val="484848"/>
          <w:sz w:val="24"/>
          <w:szCs w:val="24"/>
        </w:rPr>
        <w:t xml:space="preserve">Any individuals wishing to report concerns for threats of school violence may notify any school personnel, administrator, </w:t>
      </w:r>
      <w:r w:rsidR="00110C71" w:rsidRPr="00110C71">
        <w:rPr>
          <w:rFonts w:ascii="Arial" w:eastAsia="Times New Roman" w:hAnsi="Arial" w:cs="Arial"/>
          <w:color w:val="484848"/>
          <w:sz w:val="24"/>
          <w:szCs w:val="24"/>
        </w:rPr>
        <w:t xml:space="preserve">or </w:t>
      </w:r>
      <w:r w:rsidR="005D5ADC" w:rsidRPr="00110C71">
        <w:rPr>
          <w:rFonts w:ascii="Arial" w:eastAsia="Times New Roman" w:hAnsi="Arial" w:cs="Arial"/>
          <w:color w:val="484848"/>
          <w:sz w:val="24"/>
          <w:szCs w:val="24"/>
        </w:rPr>
        <w:t xml:space="preserve">Chief of GPISD </w:t>
      </w:r>
      <w:r w:rsidRPr="00110C71">
        <w:rPr>
          <w:rFonts w:ascii="Arial" w:eastAsia="Times New Roman" w:hAnsi="Arial" w:cs="Arial"/>
          <w:color w:val="484848"/>
          <w:sz w:val="24"/>
          <w:szCs w:val="24"/>
        </w:rPr>
        <w:t xml:space="preserve">Police </w:t>
      </w:r>
      <w:r w:rsidR="00110C71" w:rsidRPr="00110C71">
        <w:rPr>
          <w:rFonts w:ascii="Arial" w:eastAsia="Times New Roman" w:hAnsi="Arial" w:cs="Arial"/>
          <w:color w:val="484848"/>
          <w:sz w:val="24"/>
          <w:szCs w:val="24"/>
        </w:rPr>
        <w:t>Department.</w:t>
      </w:r>
      <w:r w:rsidRPr="00110C71">
        <w:rPr>
          <w:rFonts w:ascii="Arial" w:eastAsia="Times New Roman" w:hAnsi="Arial" w:cs="Arial"/>
          <w:color w:val="484848"/>
          <w:sz w:val="24"/>
          <w:szCs w:val="24"/>
        </w:rPr>
        <w:t xml:space="preserve"> Suspicious or illegal activities that take place on school property should be reported immediately to school administrators</w:t>
      </w:r>
      <w:r w:rsidR="00110C71" w:rsidRPr="00110C71">
        <w:rPr>
          <w:rFonts w:ascii="Arial" w:eastAsia="Times New Roman" w:hAnsi="Arial" w:cs="Arial"/>
          <w:color w:val="484848"/>
          <w:sz w:val="24"/>
          <w:szCs w:val="24"/>
        </w:rPr>
        <w:t xml:space="preserve">. </w:t>
      </w:r>
      <w:r w:rsidRPr="00110C71">
        <w:rPr>
          <w:rFonts w:ascii="Arial" w:eastAsia="Times New Roman" w:hAnsi="Arial" w:cs="Arial"/>
          <w:color w:val="484848"/>
          <w:sz w:val="24"/>
          <w:szCs w:val="24"/>
        </w:rPr>
        <w:t xml:space="preserve"> </w:t>
      </w:r>
    </w:p>
    <w:p w14:paraId="4F6584BE" w14:textId="53D98B50" w:rsidR="003F7A1A" w:rsidRDefault="003F7A1A" w:rsidP="00110C71">
      <w:pPr>
        <w:spacing w:after="0" w:line="240" w:lineRule="auto"/>
        <w:rPr>
          <w:rFonts w:ascii="Arial" w:eastAsia="Times New Roman" w:hAnsi="Arial" w:cs="Arial"/>
          <w:color w:val="484848"/>
          <w:sz w:val="24"/>
          <w:szCs w:val="24"/>
        </w:rPr>
      </w:pPr>
      <w:r w:rsidRPr="003F7A1A">
        <w:rPr>
          <w:rFonts w:ascii="Arial" w:eastAsia="Times New Roman" w:hAnsi="Arial" w:cs="Arial"/>
          <w:color w:val="484848"/>
          <w:sz w:val="24"/>
          <w:szCs w:val="24"/>
        </w:rPr>
        <w:t> </w:t>
      </w:r>
    </w:p>
    <w:p w14:paraId="5BC25F57" w14:textId="77777777" w:rsidR="0008379D" w:rsidRPr="003F7A1A" w:rsidRDefault="0008379D" w:rsidP="00110C71">
      <w:pPr>
        <w:spacing w:after="0" w:line="240" w:lineRule="auto"/>
        <w:rPr>
          <w:rFonts w:ascii="Arial" w:eastAsia="Times New Roman" w:hAnsi="Arial" w:cs="Arial"/>
          <w:color w:val="484848"/>
          <w:sz w:val="24"/>
          <w:szCs w:val="24"/>
        </w:rPr>
      </w:pPr>
      <w:bookmarkStart w:id="0" w:name="_GoBack"/>
      <w:bookmarkEnd w:id="0"/>
    </w:p>
    <w:p w14:paraId="70EE1124" w14:textId="77777777" w:rsidR="003F7A1A" w:rsidRPr="00110C71" w:rsidRDefault="003F7A1A" w:rsidP="00110C71">
      <w:pPr>
        <w:shd w:val="clear" w:color="auto" w:fill="FFFFFF"/>
        <w:spacing w:after="0" w:line="240" w:lineRule="auto"/>
        <w:outlineLvl w:val="0"/>
        <w:rPr>
          <w:rFonts w:ascii="Arial" w:eastAsia="Times New Roman" w:hAnsi="Arial" w:cs="Arial"/>
          <w:b/>
          <w:bCs/>
          <w:color w:val="484848"/>
          <w:kern w:val="36"/>
          <w:sz w:val="24"/>
          <w:szCs w:val="24"/>
        </w:rPr>
      </w:pPr>
      <w:r w:rsidRPr="00110C71">
        <w:rPr>
          <w:rFonts w:ascii="Arial" w:eastAsia="Times New Roman" w:hAnsi="Arial" w:cs="Arial"/>
          <w:b/>
          <w:bCs/>
          <w:color w:val="484848"/>
          <w:kern w:val="36"/>
          <w:sz w:val="24"/>
          <w:szCs w:val="24"/>
        </w:rPr>
        <w:lastRenderedPageBreak/>
        <w:t>PARENT NOTIFICATION</w:t>
      </w:r>
    </w:p>
    <w:p w14:paraId="05D4A599" w14:textId="77777777" w:rsidR="003F7A1A" w:rsidRPr="003F7A1A" w:rsidRDefault="003F7A1A" w:rsidP="00110C71">
      <w:pPr>
        <w:shd w:val="clear" w:color="auto" w:fill="FFFFFF"/>
        <w:spacing w:after="0" w:line="240" w:lineRule="auto"/>
        <w:rPr>
          <w:rFonts w:ascii="Arial" w:eastAsia="Times New Roman" w:hAnsi="Arial" w:cs="Arial"/>
          <w:color w:val="484848"/>
          <w:sz w:val="24"/>
          <w:szCs w:val="24"/>
        </w:rPr>
      </w:pPr>
      <w:r w:rsidRPr="003F7A1A">
        <w:rPr>
          <w:rFonts w:ascii="Arial" w:eastAsia="Times New Roman" w:hAnsi="Arial" w:cs="Arial"/>
          <w:color w:val="484848"/>
          <w:sz w:val="24"/>
          <w:szCs w:val="24"/>
        </w:rPr>
        <w:t> The student’s parent or guardian shall be notified if any prohibited articles or materials are found in a student’s locker or vehicle parked on school property, or on the student’s person as a result of a search conducted in accordance with this policy.</w:t>
      </w:r>
    </w:p>
    <w:p w14:paraId="09AF38FC" w14:textId="77777777" w:rsidR="003F7A1A" w:rsidRPr="003F7A1A" w:rsidRDefault="003F7A1A" w:rsidP="00110C71">
      <w:pPr>
        <w:shd w:val="clear" w:color="auto" w:fill="FFFFFF"/>
        <w:spacing w:after="0" w:line="240" w:lineRule="auto"/>
        <w:rPr>
          <w:rFonts w:ascii="Arial" w:eastAsia="Times New Roman" w:hAnsi="Arial" w:cs="Arial"/>
          <w:color w:val="484848"/>
          <w:sz w:val="24"/>
          <w:szCs w:val="24"/>
        </w:rPr>
      </w:pPr>
      <w:r w:rsidRPr="003F7A1A">
        <w:rPr>
          <w:rFonts w:ascii="Arial" w:eastAsia="Times New Roman" w:hAnsi="Arial" w:cs="Arial"/>
          <w:color w:val="484848"/>
          <w:sz w:val="24"/>
          <w:szCs w:val="24"/>
        </w:rPr>
        <w:t> </w:t>
      </w:r>
    </w:p>
    <w:p w14:paraId="7D196172" w14:textId="77777777" w:rsidR="003F7A1A" w:rsidRPr="003F7A1A" w:rsidRDefault="003F7A1A" w:rsidP="00110C71">
      <w:pPr>
        <w:shd w:val="clear" w:color="auto" w:fill="FFFFFF"/>
        <w:spacing w:after="0" w:line="240" w:lineRule="auto"/>
        <w:rPr>
          <w:rFonts w:ascii="Arial" w:eastAsia="Times New Roman" w:hAnsi="Arial" w:cs="Arial"/>
          <w:color w:val="484848"/>
          <w:sz w:val="24"/>
          <w:szCs w:val="24"/>
        </w:rPr>
      </w:pPr>
      <w:r w:rsidRPr="003F7A1A">
        <w:rPr>
          <w:rFonts w:ascii="Arial" w:eastAsia="Times New Roman" w:hAnsi="Arial" w:cs="Arial"/>
          <w:b/>
          <w:bCs/>
          <w:color w:val="484848"/>
          <w:sz w:val="24"/>
          <w:szCs w:val="24"/>
        </w:rPr>
        <w:t>COLLECTION NOTICE:</w:t>
      </w:r>
    </w:p>
    <w:p w14:paraId="5D27C77F" w14:textId="10A747E1" w:rsidR="003F7A1A" w:rsidRPr="003F7A1A" w:rsidRDefault="12D719AE" w:rsidP="66E47DB1">
      <w:pPr>
        <w:shd w:val="clear" w:color="auto" w:fill="FFFFFF" w:themeFill="background1"/>
        <w:spacing w:after="0" w:line="240" w:lineRule="auto"/>
        <w:rPr>
          <w:rFonts w:ascii="Arial" w:eastAsia="Times New Roman" w:hAnsi="Arial" w:cs="Arial"/>
          <w:color w:val="484848"/>
          <w:sz w:val="24"/>
          <w:szCs w:val="24"/>
        </w:rPr>
      </w:pPr>
      <w:r w:rsidRPr="66E47DB1">
        <w:rPr>
          <w:rFonts w:ascii="Arial" w:eastAsia="Times New Roman" w:hAnsi="Arial" w:cs="Arial"/>
          <w:color w:val="484848"/>
          <w:sz w:val="24"/>
          <w:szCs w:val="24"/>
        </w:rPr>
        <w:t xml:space="preserve"> </w:t>
      </w:r>
      <w:r w:rsidR="003F7A1A" w:rsidRPr="66E47DB1">
        <w:rPr>
          <w:rFonts w:ascii="Arial" w:eastAsia="Times New Roman" w:hAnsi="Arial" w:cs="Arial"/>
          <w:color w:val="484848"/>
          <w:sz w:val="24"/>
          <w:szCs w:val="24"/>
        </w:rPr>
        <w:t xml:space="preserve">The </w:t>
      </w:r>
      <w:r w:rsidR="005D5ADC" w:rsidRPr="66E47DB1">
        <w:rPr>
          <w:rFonts w:ascii="Arial" w:eastAsia="Times New Roman" w:hAnsi="Arial" w:cs="Arial"/>
          <w:color w:val="484848"/>
          <w:sz w:val="24"/>
          <w:szCs w:val="24"/>
        </w:rPr>
        <w:t>Galena Park</w:t>
      </w:r>
      <w:r w:rsidR="003F7A1A" w:rsidRPr="66E47DB1">
        <w:rPr>
          <w:rFonts w:ascii="Arial" w:eastAsia="Times New Roman" w:hAnsi="Arial" w:cs="Arial"/>
          <w:color w:val="484848"/>
          <w:sz w:val="24"/>
          <w:szCs w:val="24"/>
        </w:rPr>
        <w:t xml:space="preserve"> Independent School District is subject to personal information privacy laws and will undertake the collection of this information in compliance with the requirements of such laws, including by limiting collection to information that is relevant and necessary to address a risk or threat and by ensuring that information is collected from an online source is only obtained from open-source sites. The </w:t>
      </w:r>
      <w:r w:rsidR="005D5ADC" w:rsidRPr="66E47DB1">
        <w:rPr>
          <w:rFonts w:ascii="Arial" w:eastAsia="Times New Roman" w:hAnsi="Arial" w:cs="Arial"/>
          <w:color w:val="484848"/>
          <w:sz w:val="24"/>
          <w:szCs w:val="24"/>
        </w:rPr>
        <w:t>Galena Park School</w:t>
      </w:r>
      <w:r w:rsidR="003F7A1A" w:rsidRPr="66E47DB1">
        <w:rPr>
          <w:rFonts w:ascii="Arial" w:eastAsia="Times New Roman" w:hAnsi="Arial" w:cs="Arial"/>
          <w:color w:val="484848"/>
          <w:sz w:val="24"/>
          <w:szCs w:val="24"/>
        </w:rPr>
        <w:t xml:space="preserve"> District will not collect information as part of a threat assessment unless there is reason to believe that a risk exists. Information collected as part of a threat assessment may be provided to law enforcement authorities in appropriate circumstances.</w:t>
      </w:r>
    </w:p>
    <w:p w14:paraId="0D0B940D" w14:textId="77777777" w:rsidR="008A69BE" w:rsidRDefault="0008379D"/>
    <w:sectPr w:rsidR="008A6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03086"/>
    <w:multiLevelType w:val="multilevel"/>
    <w:tmpl w:val="81563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1A"/>
    <w:rsid w:val="0008379D"/>
    <w:rsid w:val="00110C71"/>
    <w:rsid w:val="001938BD"/>
    <w:rsid w:val="00277688"/>
    <w:rsid w:val="003F7A1A"/>
    <w:rsid w:val="005D5ADC"/>
    <w:rsid w:val="0067200F"/>
    <w:rsid w:val="00CB3C7A"/>
    <w:rsid w:val="00F8177C"/>
    <w:rsid w:val="08554A4E"/>
    <w:rsid w:val="12D719AE"/>
    <w:rsid w:val="1E5F8A53"/>
    <w:rsid w:val="66E4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B4B00"/>
  <w15:chartTrackingRefBased/>
  <w15:docId w15:val="{0BD5FB2D-E329-421F-BBBE-AC1E7143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424257">
      <w:bodyDiv w:val="1"/>
      <w:marLeft w:val="0"/>
      <w:marRight w:val="0"/>
      <w:marTop w:val="0"/>
      <w:marBottom w:val="0"/>
      <w:divBdr>
        <w:top w:val="none" w:sz="0" w:space="0" w:color="auto"/>
        <w:left w:val="none" w:sz="0" w:space="0" w:color="auto"/>
        <w:bottom w:val="none" w:sz="0" w:space="0" w:color="auto"/>
        <w:right w:val="none" w:sz="0" w:space="0" w:color="auto"/>
      </w:divBdr>
      <w:divsChild>
        <w:div w:id="915743044">
          <w:marLeft w:val="0"/>
          <w:marRight w:val="0"/>
          <w:marTop w:val="0"/>
          <w:marBottom w:val="0"/>
          <w:divBdr>
            <w:top w:val="none" w:sz="0" w:space="0" w:color="auto"/>
            <w:left w:val="none" w:sz="0" w:space="0" w:color="auto"/>
            <w:bottom w:val="none" w:sz="0" w:space="0" w:color="auto"/>
            <w:right w:val="none" w:sz="0" w:space="0" w:color="auto"/>
          </w:divBdr>
          <w:divsChild>
            <w:div w:id="101052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1DAB6355AD9D44A7F544B19D41AC0E" ma:contentTypeVersion="14" ma:contentTypeDescription="Create a new document." ma:contentTypeScope="" ma:versionID="afe281d5152c43db034f7f7157c814cd">
  <xsd:schema xmlns:xsd="http://www.w3.org/2001/XMLSchema" xmlns:xs="http://www.w3.org/2001/XMLSchema" xmlns:p="http://schemas.microsoft.com/office/2006/metadata/properties" xmlns:ns3="3dcaf000-0c77-45c5-bfba-393c5390c49e" xmlns:ns4="83bed488-ac1c-4e83-a417-447562e82849" targetNamespace="http://schemas.microsoft.com/office/2006/metadata/properties" ma:root="true" ma:fieldsID="bc2c5ee42671792f92e82b11b23b80bb" ns3:_="" ns4:_="">
    <xsd:import namespace="3dcaf000-0c77-45c5-bfba-393c5390c49e"/>
    <xsd:import namespace="83bed488-ac1c-4e83-a417-447562e828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f000-0c77-45c5-bfba-393c5390c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bed488-ac1c-4e83-a417-447562e828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0388F4-04FF-4472-BE4B-3F77E3C4A589}">
  <ds:schemaRefs>
    <ds:schemaRef ds:uri="http://schemas.microsoft.com/sharepoint/v3/contenttype/forms"/>
  </ds:schemaRefs>
</ds:datastoreItem>
</file>

<file path=customXml/itemProps2.xml><?xml version="1.0" encoding="utf-8"?>
<ds:datastoreItem xmlns:ds="http://schemas.openxmlformats.org/officeDocument/2006/customXml" ds:itemID="{91AFA549-5044-4B5E-82CD-B65415282F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71D9B1-A919-4BC2-A402-BD95A235F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af000-0c77-45c5-bfba-393c5390c49e"/>
    <ds:schemaRef ds:uri="83bed488-ac1c-4e83-a417-447562e82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906</Words>
  <Characters>5166</Characters>
  <Application>Microsoft Office Word</Application>
  <DocSecurity>0</DocSecurity>
  <Lines>43</Lines>
  <Paragraphs>12</Paragraphs>
  <ScaleCrop>false</ScaleCrop>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 Squirrell</dc:creator>
  <cp:keywords/>
  <dc:description/>
  <cp:lastModifiedBy>India Burton</cp:lastModifiedBy>
  <cp:revision>6</cp:revision>
  <dcterms:created xsi:type="dcterms:W3CDTF">2021-11-12T21:18:00Z</dcterms:created>
  <dcterms:modified xsi:type="dcterms:W3CDTF">2021-11-15T13:47:00Z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0x0101001A1DAB6355AD9D44A7F544B19D41AC0E</vt:lpwstr>
  </property>
</Properties>
</file>